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16AEF" w14:textId="77777777" w:rsidR="007D3CB7" w:rsidRPr="007D3CB7" w:rsidRDefault="007D3CB7" w:rsidP="007D3CB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  <w14:ligatures w14:val="none"/>
        </w:rPr>
      </w:pPr>
      <w:r w:rsidRPr="007D3CB7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  <w14:ligatures w14:val="none"/>
        </w:rPr>
        <w:t>Антидопинг. Для информации!</w:t>
      </w:r>
    </w:p>
    <w:p w14:paraId="1BFFC72A" w14:textId="77777777" w:rsidR="007D3CB7" w:rsidRDefault="007D3CB7" w:rsidP="007D3CB7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bookmarkStart w:id="0" w:name="_GoBack"/>
      <w:bookmarkEnd w:id="0"/>
    </w:p>
    <w:p w14:paraId="0F99B66E" w14:textId="6941CA6E" w:rsidR="007D3CB7" w:rsidRDefault="007D3CB7" w:rsidP="007D3CB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  <w:sz w:val="28"/>
          <w:szCs w:val="28"/>
        </w:rPr>
        <w:t>Здравствуйте Коллеги.</w:t>
      </w:r>
    </w:p>
    <w:p w14:paraId="16F855C2" w14:textId="77777777" w:rsidR="007D3CB7" w:rsidRDefault="007D3CB7" w:rsidP="007D3CB7">
      <w:pPr>
        <w:pStyle w:val="a3"/>
        <w:shd w:val="clear" w:color="auto" w:fill="FFFFFF"/>
        <w:rPr>
          <w:color w:val="1A1A1A"/>
        </w:rPr>
      </w:pPr>
      <w:r>
        <w:rPr>
          <w:b/>
          <w:bCs/>
          <w:color w:val="1A1A1A"/>
          <w:sz w:val="28"/>
          <w:szCs w:val="28"/>
        </w:rPr>
        <w:t>Как зарегистрировать ребенка на портале онлайн-образования РУСАДА?</w:t>
      </w:r>
    </w:p>
    <w:p w14:paraId="4FFEA501" w14:textId="77777777" w:rsidR="007D3CB7" w:rsidRDefault="007D3CB7" w:rsidP="007D3CB7">
      <w:pPr>
        <w:pStyle w:val="a3"/>
        <w:shd w:val="clear" w:color="auto" w:fill="FFFFFF"/>
        <w:rPr>
          <w:color w:val="1A1A1A"/>
        </w:rPr>
      </w:pPr>
      <w:r>
        <w:rPr>
          <w:color w:val="1A1A1A"/>
          <w:sz w:val="28"/>
          <w:szCs w:val="28"/>
        </w:rPr>
        <w:t>Согласно Общероссийским антидопинговым правилам, спортсмен может быть протестирован в любое время и в любом месте.</w:t>
      </w:r>
    </w:p>
    <w:p w14:paraId="770CF3AC" w14:textId="77777777" w:rsidR="007D3CB7" w:rsidRDefault="007D3CB7" w:rsidP="007D3CB7">
      <w:pPr>
        <w:pStyle w:val="a3"/>
        <w:shd w:val="clear" w:color="auto" w:fill="FFFFFF"/>
        <w:rPr>
          <w:color w:val="1A1A1A"/>
        </w:rPr>
      </w:pPr>
      <w:r>
        <w:rPr>
          <w:color w:val="1A1A1A"/>
          <w:sz w:val="28"/>
          <w:szCs w:val="28"/>
        </w:rPr>
        <w:t>При этом возраст спортсмена, который может быть отобран для прохождения допинг-контроля не ограничен. Таким образом, даже юные спортсмены должны знать антидопинговые правила, также как и правила своего вида спорта.</w:t>
      </w:r>
    </w:p>
    <w:p w14:paraId="46ED054B" w14:textId="77777777" w:rsidR="007D3CB7" w:rsidRDefault="007D3CB7" w:rsidP="007D3CB7">
      <w:pPr>
        <w:pStyle w:val="a3"/>
        <w:shd w:val="clear" w:color="auto" w:fill="FFFFFF"/>
        <w:rPr>
          <w:color w:val="1A1A1A"/>
        </w:rPr>
      </w:pPr>
      <w:hyperlink r:id="rId4" w:tgtFrame="_blank" w:history="1">
        <w:r>
          <w:rPr>
            <w:rStyle w:val="a4"/>
            <w:b/>
            <w:bCs/>
            <w:color w:val="0070C0"/>
            <w:sz w:val="28"/>
            <w:szCs w:val="28"/>
          </w:rPr>
          <w:t>Портал онлайн-образования РУСАДА</w:t>
        </w:r>
      </w:hyperlink>
      <w:r>
        <w:rPr>
          <w:b/>
          <w:bCs/>
          <w:color w:val="1A1A1A"/>
          <w:sz w:val="28"/>
          <w:szCs w:val="28"/>
        </w:rPr>
        <w:t> </w:t>
      </w:r>
      <w:r>
        <w:rPr>
          <w:color w:val="1A1A1A"/>
          <w:sz w:val="28"/>
          <w:szCs w:val="28"/>
        </w:rPr>
        <w:t>предлагает бесплатные курсы для детей разных возрастов:</w:t>
      </w:r>
    </w:p>
    <w:p w14:paraId="0DF0F92C" w14:textId="77777777" w:rsidR="007D3CB7" w:rsidRDefault="007D3CB7" w:rsidP="007D3CB7">
      <w:pPr>
        <w:pStyle w:val="a3"/>
        <w:shd w:val="clear" w:color="auto" w:fill="FFFFFF"/>
        <w:rPr>
          <w:color w:val="1A1A1A"/>
        </w:rPr>
      </w:pPr>
      <w:r>
        <w:rPr>
          <w:color w:val="1A1A1A"/>
          <w:sz w:val="28"/>
          <w:szCs w:val="28"/>
        </w:rPr>
        <w:t>Курс «Ценности спорта» - доступен для прохождения детям с 7 до 13 лет включительно. Этот курс рекомендуется для общего развития и формирования правильных ценностей в спорте.</w:t>
      </w:r>
    </w:p>
    <w:p w14:paraId="7093C82D" w14:textId="77777777" w:rsidR="007D3CB7" w:rsidRDefault="007D3CB7" w:rsidP="007D3CB7">
      <w:pPr>
        <w:pStyle w:val="a3"/>
        <w:shd w:val="clear" w:color="auto" w:fill="FFFFFF"/>
        <w:rPr>
          <w:color w:val="1A1A1A"/>
        </w:rPr>
      </w:pPr>
      <w:r>
        <w:rPr>
          <w:color w:val="1A1A1A"/>
          <w:sz w:val="28"/>
          <w:szCs w:val="28"/>
        </w:rPr>
        <w:t>Курс «Антидопинг» - доступен для прохождения с 7 лет и в том числе подходит для юных спортсменов, активно вовлеченных в спортивную карьеру.</w:t>
      </w:r>
    </w:p>
    <w:p w14:paraId="70735337" w14:textId="77777777" w:rsidR="007D3CB7" w:rsidRDefault="007D3CB7" w:rsidP="007D3CB7">
      <w:pPr>
        <w:pStyle w:val="a3"/>
        <w:shd w:val="clear" w:color="auto" w:fill="FFFFFF"/>
        <w:rPr>
          <w:color w:val="1A1A1A"/>
        </w:rPr>
      </w:pPr>
      <w:r>
        <w:rPr>
          <w:color w:val="1A1A1A"/>
          <w:sz w:val="28"/>
          <w:szCs w:val="28"/>
        </w:rPr>
        <w:t>Согласно действующему законодательству РФ, самостоятельная регистрация пользователей возможна с 14 лет.</w:t>
      </w:r>
    </w:p>
    <w:p w14:paraId="134C6257" w14:textId="77777777" w:rsidR="007D3CB7" w:rsidRDefault="007D3CB7" w:rsidP="007D3CB7">
      <w:pPr>
        <w:pStyle w:val="a3"/>
        <w:shd w:val="clear" w:color="auto" w:fill="FFFFFF"/>
        <w:rPr>
          <w:color w:val="1A1A1A"/>
        </w:rPr>
      </w:pPr>
      <w:r>
        <w:rPr>
          <w:color w:val="1A1A1A"/>
          <w:sz w:val="28"/>
          <w:szCs w:val="28"/>
        </w:rPr>
        <w:t>Именно поэтому регистрация для детей в возрасте от 7 до 13 лет (включительно) на портале онлайн-образования РУСАДА происходит через родительский профиль, который оформлен на официального представителя.</w:t>
      </w:r>
    </w:p>
    <w:p w14:paraId="746552BC" w14:textId="77777777" w:rsidR="007D3CB7" w:rsidRDefault="007D3CB7" w:rsidP="007D3CB7">
      <w:pPr>
        <w:pStyle w:val="a3"/>
        <w:shd w:val="clear" w:color="auto" w:fill="FFFFFF"/>
        <w:rPr>
          <w:color w:val="1A1A1A"/>
        </w:rPr>
      </w:pPr>
      <w:r>
        <w:rPr>
          <w:color w:val="1A1A1A"/>
          <w:sz w:val="28"/>
          <w:szCs w:val="28"/>
        </w:rPr>
        <w:t>Чтобы зарегистрировать ребёнка родитель, опекун или родитель  (законный представитель) должен сначала сам зарегистрироваться на портале и затем добавить профиль ребёнка. </w:t>
      </w:r>
    </w:p>
    <w:p w14:paraId="6E23D9CD" w14:textId="77777777" w:rsidR="007D3CB7" w:rsidRDefault="007D3CB7" w:rsidP="007D3CB7">
      <w:pPr>
        <w:pStyle w:val="a3"/>
        <w:shd w:val="clear" w:color="auto" w:fill="FFFFFF"/>
        <w:rPr>
          <w:color w:val="1A1A1A"/>
        </w:rPr>
      </w:pPr>
      <w:hyperlink r:id="rId5" w:anchor="ircn" w:tgtFrame="_blank" w:history="1">
        <w:r>
          <w:rPr>
            <w:rStyle w:val="a4"/>
            <w:b/>
            <w:bCs/>
            <w:color w:val="0070C0"/>
            <w:sz w:val="28"/>
            <w:szCs w:val="28"/>
          </w:rPr>
          <w:t>Пошаговая инструкция</w:t>
        </w:r>
        <w:r>
          <w:rPr>
            <w:rStyle w:val="a4"/>
            <w:color w:val="0070C0"/>
            <w:sz w:val="28"/>
            <w:szCs w:val="28"/>
          </w:rPr>
          <w:t> </w:t>
        </w:r>
      </w:hyperlink>
      <w:r>
        <w:rPr>
          <w:color w:val="1A1A1A"/>
          <w:sz w:val="28"/>
          <w:szCs w:val="28"/>
        </w:rPr>
        <w:t>по регистрации юного спортсмена на портале онлайн-образования и ответы на другие часто возникающие вопросы есть в разделе </w:t>
      </w:r>
      <w:hyperlink r:id="rId6" w:tgtFrame="_blank" w:history="1">
        <w:r>
          <w:rPr>
            <w:rStyle w:val="a4"/>
            <w:b/>
            <w:bCs/>
            <w:color w:val="0070C0"/>
            <w:sz w:val="28"/>
            <w:szCs w:val="28"/>
          </w:rPr>
          <w:t>«Помощь»</w:t>
        </w:r>
      </w:hyperlink>
      <w:r>
        <w:rPr>
          <w:b/>
          <w:bCs/>
          <w:color w:val="0070C0"/>
          <w:sz w:val="28"/>
          <w:szCs w:val="28"/>
        </w:rPr>
        <w:t>.</w:t>
      </w:r>
    </w:p>
    <w:p w14:paraId="70676FB3" w14:textId="77777777" w:rsidR="007D3CB7" w:rsidRDefault="007D3CB7" w:rsidP="007D3CB7">
      <w:pPr>
        <w:pStyle w:val="a3"/>
        <w:shd w:val="clear" w:color="auto" w:fill="FFFFFF"/>
        <w:rPr>
          <w:color w:val="1A1A1A"/>
        </w:rPr>
      </w:pPr>
      <w:r>
        <w:rPr>
          <w:color w:val="1A1A1A"/>
          <w:sz w:val="28"/>
          <w:szCs w:val="28"/>
        </w:rPr>
        <w:t>Согласно политике РУСАДА, начинать антидопинговое образование до 7 лет нецелесообразно, в связи с этим регистрация на портале онлайн-образования детей, не достигших 7-летнего возраста, невозможна.</w:t>
      </w:r>
    </w:p>
    <w:p w14:paraId="3519CC41" w14:textId="77777777" w:rsidR="00B921C7" w:rsidRDefault="00B921C7"/>
    <w:sectPr w:rsidR="00B9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DF"/>
    <w:rsid w:val="00790CD5"/>
    <w:rsid w:val="007D3CB7"/>
    <w:rsid w:val="00B921C7"/>
    <w:rsid w:val="00B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2B53"/>
  <w15:chartTrackingRefBased/>
  <w15:docId w15:val="{AE35863B-AAB2-4239-991B-E62F0D5E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7D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D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D3C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3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text">
    <w:name w:val="text"/>
    <w:basedOn w:val="a0"/>
    <w:rsid w:val="007D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rse.rusada.ru/faq" TargetMode="External"/><Relationship Id="rId5" Type="http://schemas.openxmlformats.org/officeDocument/2006/relationships/hyperlink" Target="https://course.rusada.ru/faq?category_id=2&amp;anchor=ircn" TargetMode="External"/><Relationship Id="rId4" Type="http://schemas.openxmlformats.org/officeDocument/2006/relationships/hyperlink" Target="https://course.rus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2025-01-21T11:32:00Z</dcterms:created>
  <dcterms:modified xsi:type="dcterms:W3CDTF">2025-01-21T11:32:00Z</dcterms:modified>
</cp:coreProperties>
</file>